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4" w:rsidRPr="000D3EF6" w:rsidRDefault="006356E7" w:rsidP="00096204">
      <w:pPr>
        <w:widowControl/>
        <w:spacing w:before="120" w:after="120"/>
        <w:jc w:val="right"/>
        <w:rPr>
          <w:lang w:eastAsia="lv-LV"/>
        </w:rPr>
      </w:pPr>
      <w:r w:rsidRPr="00FE39CF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-561340</wp:posOffset>
            </wp:positionV>
            <wp:extent cx="981075" cy="742950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204"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APSTIPRINĀTS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Latvijas Organiskās sintēzes institūta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 xml:space="preserve"> Iepirkumu komisijas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2019. gada 7. februāra sēdē</w:t>
      </w:r>
    </w:p>
    <w:p w:rsidR="00C10F9E" w:rsidRPr="00345FE1" w:rsidRDefault="00B21FA6" w:rsidP="00C10F9E">
      <w:pPr>
        <w:widowControl/>
        <w:spacing w:before="120" w:after="120"/>
        <w:jc w:val="right"/>
        <w:rPr>
          <w:b/>
        </w:rPr>
      </w:pPr>
      <w:r>
        <w:t>protokols  Nr. 2019/05</w:t>
      </w:r>
      <w:r w:rsidR="00C10F9E" w:rsidRPr="007B20F4">
        <w:t xml:space="preserve"> - 01</w:t>
      </w:r>
    </w:p>
    <w:p w:rsidR="00C10F9E" w:rsidRPr="00345FE1" w:rsidRDefault="00C10F9E" w:rsidP="00C10F9E">
      <w:pPr>
        <w:widowControl/>
        <w:spacing w:before="120" w:after="120"/>
        <w:jc w:val="right"/>
      </w:pPr>
    </w:p>
    <w:p w:rsidR="00C10F9E" w:rsidRPr="00345FE1" w:rsidRDefault="00C10F9E" w:rsidP="00C10F9E">
      <w:pPr>
        <w:widowControl/>
        <w:spacing w:before="120" w:after="120"/>
        <w:jc w:val="center"/>
      </w:pPr>
    </w:p>
    <w:p w:rsidR="00C10F9E" w:rsidRPr="00345FE1" w:rsidRDefault="00C10F9E" w:rsidP="00C10F9E">
      <w:pPr>
        <w:widowControl/>
        <w:spacing w:before="120" w:after="120"/>
        <w:jc w:val="center"/>
      </w:pPr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  <w:bookmarkStart w:id="0" w:name="_Toc289092130"/>
      <w:bookmarkStart w:id="1" w:name="_Toc289168761"/>
      <w:r w:rsidRPr="00345FE1">
        <w:rPr>
          <w:b/>
          <w:sz w:val="36"/>
          <w:szCs w:val="36"/>
        </w:rPr>
        <w:t>APP LATVIJAS ORGANISKĀS SINTĒZES</w:t>
      </w:r>
      <w:bookmarkEnd w:id="0"/>
      <w:bookmarkEnd w:id="1"/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  <w:bookmarkStart w:id="2" w:name="_Toc289092131"/>
      <w:bookmarkStart w:id="3" w:name="_Toc289168762"/>
      <w:r w:rsidRPr="00345FE1">
        <w:rPr>
          <w:b/>
          <w:sz w:val="36"/>
          <w:szCs w:val="36"/>
        </w:rPr>
        <w:t>INSTITŪT</w:t>
      </w:r>
      <w:bookmarkEnd w:id="2"/>
      <w:bookmarkEnd w:id="3"/>
      <w:r w:rsidRPr="00345FE1">
        <w:rPr>
          <w:b/>
          <w:sz w:val="36"/>
          <w:szCs w:val="36"/>
        </w:rPr>
        <w:t>S</w:t>
      </w: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jc w:val="center"/>
        <w:rPr>
          <w:b/>
          <w:sz w:val="32"/>
          <w:szCs w:val="32"/>
        </w:rPr>
      </w:pPr>
      <w:r w:rsidRPr="00345FE1">
        <w:rPr>
          <w:b/>
          <w:sz w:val="32"/>
          <w:szCs w:val="32"/>
        </w:rPr>
        <w:t>Iepirkuma „Publisko iepirkumu likuma” 9.panta kārtībā:</w:t>
      </w:r>
    </w:p>
    <w:p w:rsidR="00C10F9E" w:rsidRPr="00345FE1" w:rsidRDefault="00C10F9E" w:rsidP="00C10F9E">
      <w:pPr>
        <w:jc w:val="center"/>
        <w:rPr>
          <w:b/>
          <w:sz w:val="32"/>
          <w:szCs w:val="32"/>
        </w:rPr>
      </w:pPr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</w:p>
    <w:p w:rsidR="00C10F9E" w:rsidRPr="00345FE1" w:rsidRDefault="00C10F9E" w:rsidP="00B21FA6">
      <w:pPr>
        <w:jc w:val="center"/>
        <w:rPr>
          <w:b/>
          <w:sz w:val="28"/>
          <w:szCs w:val="28"/>
        </w:rPr>
      </w:pPr>
      <w:r w:rsidRPr="00345FE1">
        <w:rPr>
          <w:b/>
          <w:sz w:val="28"/>
          <w:szCs w:val="28"/>
        </w:rPr>
        <w:t>„</w:t>
      </w:r>
      <w:r w:rsidR="00B21FA6" w:rsidRPr="00B21FA6">
        <w:rPr>
          <w:b/>
          <w:sz w:val="28"/>
          <w:szCs w:val="28"/>
        </w:rPr>
        <w:t>Latvijas Organiskās sintēzes institūta saspiestā gaisa ražošanas, uzglabāšanas un padeves sistēmas un iekārtu apkopes</w:t>
      </w:r>
      <w:r w:rsidRPr="00345FE1">
        <w:rPr>
          <w:b/>
          <w:sz w:val="28"/>
          <w:szCs w:val="28"/>
        </w:rPr>
        <w:t>”</w:t>
      </w: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  <w:bookmarkStart w:id="4" w:name="_Toc289092134"/>
      <w:bookmarkStart w:id="5" w:name="_Toc289168765"/>
      <w:r w:rsidRPr="00345FE1">
        <w:rPr>
          <w:b/>
          <w:sz w:val="28"/>
          <w:szCs w:val="28"/>
        </w:rPr>
        <w:t>NOLIKUMS</w:t>
      </w:r>
      <w:bookmarkEnd w:id="4"/>
      <w:bookmarkEnd w:id="5"/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</w:rPr>
      </w:pPr>
      <w:bookmarkStart w:id="6" w:name="_Toc289092135"/>
      <w:bookmarkStart w:id="7" w:name="_Toc289168766"/>
      <w:r w:rsidRPr="00345FE1">
        <w:rPr>
          <w:b/>
        </w:rPr>
        <w:t>iepirkuma identifikācijas numurs</w:t>
      </w:r>
      <w:bookmarkEnd w:id="6"/>
      <w:bookmarkEnd w:id="7"/>
    </w:p>
    <w:p w:rsidR="00C10F9E" w:rsidRPr="00345FE1" w:rsidRDefault="00C10F9E" w:rsidP="00C10F9E">
      <w:pPr>
        <w:jc w:val="center"/>
        <w:rPr>
          <w:sz w:val="32"/>
        </w:rPr>
      </w:pPr>
      <w:bookmarkStart w:id="8" w:name="_Toc289092136"/>
      <w:bookmarkStart w:id="9" w:name="_Toc289168767"/>
      <w:r w:rsidRPr="00345FE1">
        <w:rPr>
          <w:sz w:val="32"/>
        </w:rPr>
        <w:t xml:space="preserve">OSI </w:t>
      </w:r>
      <w:bookmarkEnd w:id="8"/>
      <w:bookmarkEnd w:id="9"/>
      <w:r w:rsidR="00B21FA6">
        <w:rPr>
          <w:sz w:val="32"/>
        </w:rPr>
        <w:t>2019/05</w:t>
      </w:r>
      <w:r w:rsidRPr="00345FE1">
        <w:rPr>
          <w:sz w:val="32"/>
        </w:rPr>
        <w:t xml:space="preserve"> MI</w:t>
      </w:r>
    </w:p>
    <w:p w:rsidR="00C10F9E" w:rsidRPr="00345FE1" w:rsidRDefault="00C10F9E" w:rsidP="00C10F9E">
      <w:pPr>
        <w:widowControl/>
        <w:jc w:val="center"/>
      </w:pPr>
    </w:p>
    <w:p w:rsidR="00C10F9E" w:rsidRPr="00345FE1" w:rsidRDefault="00C10F9E" w:rsidP="00C10F9E">
      <w:pPr>
        <w:widowControl/>
        <w:jc w:val="center"/>
      </w:pPr>
    </w:p>
    <w:p w:rsidR="00C10F9E" w:rsidRPr="00345FE1" w:rsidRDefault="00C10F9E" w:rsidP="00C10F9E">
      <w:pPr>
        <w:widowControl/>
        <w:spacing w:before="120" w:after="120"/>
        <w:jc w:val="center"/>
        <w:rPr>
          <w:sz w:val="28"/>
          <w:szCs w:val="28"/>
        </w:rPr>
      </w:pPr>
      <w:r w:rsidRPr="00345FE1">
        <w:rPr>
          <w:sz w:val="28"/>
          <w:szCs w:val="28"/>
        </w:rPr>
        <w:t>Rīga</w:t>
      </w:r>
    </w:p>
    <w:p w:rsidR="00333FE9" w:rsidRDefault="00C10F9E" w:rsidP="00C10F9E">
      <w:pPr>
        <w:jc w:val="center"/>
        <w:rPr>
          <w:sz w:val="28"/>
          <w:szCs w:val="28"/>
        </w:rPr>
      </w:pPr>
      <w:bookmarkStart w:id="10" w:name="_Toc355677958"/>
      <w:bookmarkStart w:id="11" w:name="_Toc355678302"/>
      <w:bookmarkStart w:id="12" w:name="_Toc355678683"/>
      <w:bookmarkStart w:id="13" w:name="_Toc357675849"/>
      <w:r w:rsidRPr="00345FE1">
        <w:t>201</w:t>
      </w:r>
      <w:bookmarkEnd w:id="10"/>
      <w:bookmarkEnd w:id="11"/>
      <w:bookmarkEnd w:id="12"/>
      <w:bookmarkEnd w:id="13"/>
      <w:r>
        <w:t>9</w:t>
      </w:r>
      <w:r w:rsidR="00096204"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C10F9E" w:rsidRPr="007B20F4" w:rsidRDefault="00C10F9E" w:rsidP="00C10F9E">
      <w:pPr>
        <w:pStyle w:val="ListParagraph"/>
        <w:ind w:left="360"/>
        <w:jc w:val="both"/>
      </w:pPr>
      <w:r w:rsidRPr="007B20F4">
        <w:t>OSI 2019/0</w:t>
      </w:r>
      <w:r w:rsidR="00B21FA6">
        <w:t>5</w:t>
      </w:r>
      <w:r w:rsidRPr="007B20F4">
        <w:t xml:space="preserve"> MI</w:t>
      </w:r>
    </w:p>
    <w:p w:rsidR="00B21FA6" w:rsidRDefault="00B21FA6" w:rsidP="00B21FA6">
      <w:pPr>
        <w:pStyle w:val="ListParagraph"/>
        <w:ind w:left="360"/>
        <w:jc w:val="both"/>
      </w:pPr>
      <w:r>
        <w:t>CPV kodi. Galvenais priekšmets: 50531300-9.</w:t>
      </w:r>
    </w:p>
    <w:p w:rsidR="00333FE9" w:rsidRPr="000D3EF6" w:rsidRDefault="00B21FA6" w:rsidP="00B21FA6">
      <w:pPr>
        <w:pStyle w:val="ListParagraph"/>
        <w:ind w:left="360"/>
        <w:jc w:val="both"/>
      </w:pPr>
      <w:r>
        <w:t>Papildus priekšmeti: 42124330-6.</w:t>
      </w:r>
    </w:p>
    <w:p w:rsidR="00333FE9" w:rsidRDefault="00333FE9" w:rsidP="00333FE9">
      <w:pPr>
        <w:jc w:val="both"/>
        <w:rPr>
          <w:color w:val="FF0000"/>
        </w:rPr>
      </w:pPr>
    </w:p>
    <w:p w:rsidR="006356E7" w:rsidRPr="000D3EF6" w:rsidRDefault="006356E7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C834DC" w:rsidRPr="00C834DC" w:rsidRDefault="006356E7" w:rsidP="008F68D6">
      <w:pPr>
        <w:jc w:val="both"/>
        <w:rPr>
          <w:b/>
          <w:sz w:val="32"/>
          <w:szCs w:val="28"/>
          <w:highlight w:val="yellow"/>
        </w:rPr>
      </w:pPr>
      <w:r w:rsidRPr="00C834DC">
        <w:rPr>
          <w:sz w:val="32"/>
          <w:szCs w:val="28"/>
          <w:highlight w:val="yellow"/>
        </w:rPr>
        <w:t>Pircēja profils no 2019. gada 1. janvāra pieejams</w:t>
      </w:r>
      <w:r w:rsidR="00333FE9" w:rsidRPr="00C834DC">
        <w:rPr>
          <w:sz w:val="32"/>
          <w:szCs w:val="28"/>
          <w:highlight w:val="yellow"/>
        </w:rPr>
        <w:t xml:space="preserve"> </w:t>
      </w:r>
      <w:r w:rsidR="00C834DC" w:rsidRPr="00C834DC">
        <w:rPr>
          <w:b/>
          <w:sz w:val="32"/>
          <w:szCs w:val="28"/>
          <w:highlight w:val="yellow"/>
        </w:rPr>
        <w:t xml:space="preserve">Elektroniskajā iepirkumu sistēmā </w:t>
      </w:r>
      <w:r w:rsidR="00323522">
        <w:rPr>
          <w:b/>
          <w:sz w:val="32"/>
          <w:szCs w:val="28"/>
          <w:highlight w:val="yellow"/>
        </w:rPr>
        <w:t>(</w:t>
      </w:r>
      <w:r w:rsidR="00C834DC" w:rsidRPr="00C834DC">
        <w:rPr>
          <w:b/>
          <w:sz w:val="32"/>
          <w:szCs w:val="28"/>
          <w:highlight w:val="yellow"/>
        </w:rPr>
        <w:t>EIS</w:t>
      </w:r>
      <w:r w:rsidR="00323522">
        <w:rPr>
          <w:b/>
          <w:sz w:val="32"/>
          <w:szCs w:val="28"/>
          <w:highlight w:val="yellow"/>
        </w:rPr>
        <w:t>)</w:t>
      </w:r>
    </w:p>
    <w:p w:rsidR="00333FE9" w:rsidRPr="0049050A" w:rsidRDefault="00C834DC" w:rsidP="008F68D6">
      <w:pPr>
        <w:jc w:val="both"/>
        <w:rPr>
          <w:sz w:val="32"/>
          <w:szCs w:val="28"/>
        </w:rPr>
      </w:pPr>
      <w:r w:rsidRPr="00C834DC">
        <w:rPr>
          <w:b/>
          <w:sz w:val="32"/>
          <w:szCs w:val="28"/>
          <w:highlight w:val="yellow"/>
        </w:rPr>
        <w:t>(https://www.eis.gov.lv)</w:t>
      </w:r>
      <w:r w:rsidR="00333FE9" w:rsidRPr="00C834DC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333FE9" w:rsidRDefault="00ED5F65" w:rsidP="008F68D6">
      <w:pPr>
        <w:jc w:val="both"/>
        <w:rPr>
          <w:b/>
          <w:sz w:val="32"/>
          <w:szCs w:val="28"/>
          <w:u w:val="single"/>
        </w:rPr>
      </w:pPr>
      <w:r w:rsidRPr="00ED5F65">
        <w:rPr>
          <w:b/>
          <w:sz w:val="32"/>
          <w:szCs w:val="28"/>
          <w:u w:val="single"/>
        </w:rPr>
        <w:t>https://www.eis.gov.lv/EKEIS/Supplier/Procurement/</w:t>
      </w:r>
      <w:r w:rsidR="00B21FA6" w:rsidRPr="00B21FA6">
        <w:rPr>
          <w:b/>
          <w:sz w:val="32"/>
          <w:szCs w:val="28"/>
          <w:u w:val="single"/>
        </w:rPr>
        <w:t>19150</w:t>
      </w:r>
    </w:p>
    <w:p w:rsidR="00ED5F65" w:rsidRDefault="00ED5F65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C10F9E">
        <w:rPr>
          <w:sz w:val="32"/>
          <w:szCs w:val="28"/>
          <w:highlight w:val="yellow"/>
        </w:rPr>
        <w:t>Piedāv</w:t>
      </w:r>
      <w:r w:rsidR="0049050A" w:rsidRPr="00C10F9E">
        <w:rPr>
          <w:sz w:val="32"/>
          <w:szCs w:val="28"/>
          <w:highlight w:val="yellow"/>
        </w:rPr>
        <w:t>ājumi iesniedzami</w:t>
      </w:r>
      <w:r w:rsidR="00ED5F65" w:rsidRPr="00C10F9E">
        <w:rPr>
          <w:sz w:val="32"/>
          <w:szCs w:val="28"/>
          <w:highlight w:val="yellow"/>
        </w:rPr>
        <w:t xml:space="preserve"> tāpat kā līdz šim, papīra versijā Aizkraukles ielā 21, Rīgā, Latvijas Organiskās sintēzes institūta 113. telpā.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04"/>
    <w:rsid w:val="00096204"/>
    <w:rsid w:val="001129D8"/>
    <w:rsid w:val="00323522"/>
    <w:rsid w:val="00333FE9"/>
    <w:rsid w:val="0049050A"/>
    <w:rsid w:val="006356E7"/>
    <w:rsid w:val="007E0E69"/>
    <w:rsid w:val="00895603"/>
    <w:rsid w:val="008B44AC"/>
    <w:rsid w:val="008F68D6"/>
    <w:rsid w:val="00970C17"/>
    <w:rsid w:val="00973C3B"/>
    <w:rsid w:val="00B140A6"/>
    <w:rsid w:val="00B20037"/>
    <w:rsid w:val="00B21FA6"/>
    <w:rsid w:val="00C10F9E"/>
    <w:rsid w:val="00C244A6"/>
    <w:rsid w:val="00C834DC"/>
    <w:rsid w:val="00D26886"/>
    <w:rsid w:val="00E51ED7"/>
    <w:rsid w:val="00ED5F65"/>
    <w:rsid w:val="00F13E18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uiPriority w:val="99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7</cp:revision>
  <dcterms:created xsi:type="dcterms:W3CDTF">2019-02-09T12:05:00Z</dcterms:created>
  <dcterms:modified xsi:type="dcterms:W3CDTF">2019-03-27T12:28:00Z</dcterms:modified>
</cp:coreProperties>
</file>